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E1A" w14:textId="2523FECF" w:rsidR="004D46AE" w:rsidRPr="009C0130" w:rsidRDefault="00B266E8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Hlk513126387"/>
      <w:bookmarkEnd w:id="0"/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ELARA</w:t>
      </w:r>
      <w:r w:rsidR="00816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6D4F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="008164B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="00582E8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КОМПЛЕКТ ДЛЯ ЗАЩИТЫ ОТ ПАДЕНИЙ</w:t>
      </w:r>
    </w:p>
    <w:p w14:paraId="56C9DF3F" w14:textId="44719FEA" w:rsidR="00007604" w:rsidRPr="00F87754" w:rsidRDefault="006D4F82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D4F82">
        <w:drawing>
          <wp:inline distT="0" distB="0" distL="0" distR="0" wp14:anchorId="42179F81" wp14:editId="21EC6DDB">
            <wp:extent cx="234315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77F" w:rsidRPr="0069777F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9246C8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Pr="006D4F82">
        <w:drawing>
          <wp:inline distT="0" distB="0" distL="0" distR="0" wp14:anchorId="5610BC9B" wp14:editId="0334D567">
            <wp:extent cx="2349500" cy="234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68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515D4E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8A4A1C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B266E8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</w:p>
    <w:p w14:paraId="32220C7E" w14:textId="5EDB5FD0" w:rsidR="0069777F" w:rsidRPr="0065543F" w:rsidRDefault="00E01DCD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 w:rsidR="009D3DAF" w:rsidRPr="00C31655">
        <w:rPr>
          <w:rFonts w:asciiTheme="minorHAnsi" w:eastAsiaTheme="minorHAnsi" w:hAnsiTheme="minorHAnsi" w:cstheme="minorBidi"/>
          <w:sz w:val="22"/>
          <w:szCs w:val="22"/>
          <w:lang w:eastAsia="en-US"/>
        </w:rPr>
        <w:t>оранжевый</w:t>
      </w:r>
      <w:r w:rsidR="004D46AE" w:rsidRPr="00E0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</w:p>
    <w:p w14:paraId="263879D3" w14:textId="35FD3495" w:rsidR="006D4F82" w:rsidRPr="006D4F82" w:rsidRDefault="0005588F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S/M/L</w:t>
      </w:r>
      <w:r w:rsidR="006D4F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6D4F8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XL</w:t>
      </w:r>
      <w:r w:rsidR="006D4F82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="006D4F8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XXL</w:t>
      </w:r>
    </w:p>
    <w:p w14:paraId="2E2F5923" w14:textId="7D8303DF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1D51F863" w14:textId="68F17662" w:rsidR="00467C62" w:rsidRDefault="00467C62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Готовый к использованию комплект для защиты от падений. В состав комплекта входят:</w:t>
      </w:r>
    </w:p>
    <w:p w14:paraId="12576A84" w14:textId="1DE4FCBC" w:rsidR="00467C62" w:rsidRDefault="00467C62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привязь</w:t>
      </w:r>
      <w:r w:rsidR="00832C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832C5C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точки крепления</w:t>
      </w:r>
      <w:r w:rsidR="00135E73" w:rsidRP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67C62">
        <w:rPr>
          <w:rFonts w:asciiTheme="minorHAnsi" w:eastAsiaTheme="minorHAnsi" w:hAnsiTheme="minorHAnsi" w:cstheme="minorBidi"/>
          <w:sz w:val="22"/>
          <w:szCs w:val="22"/>
          <w:lang w:eastAsia="en-US"/>
        </w:rPr>
        <w:t>(HAR</w:t>
      </w:r>
      <w:r w:rsid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832C5C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467C62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2D5115A3" w14:textId="10267A87" w:rsidR="00467C62" w:rsidRDefault="00467C62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1E0482" w:rsidRP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втоматическое страховочное устройство с амортизатором </w:t>
      </w:r>
      <w:r w:rsidR="0033115B" w:rsidRPr="0033115B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1E0482" w:rsidRP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>MINIBLOC AN102</w:t>
      </w:r>
      <w:r w:rsidR="0033115B" w:rsidRPr="0033115B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8A4A1C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110596FF" w14:textId="3D49B965" w:rsidR="005C270D" w:rsidRDefault="008A4A1C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8A4A1C">
        <w:rPr>
          <w:rFonts w:asciiTheme="minorHAnsi" w:eastAsiaTheme="minorHAnsi" w:hAnsiTheme="minorHAnsi" w:cstheme="minorBidi"/>
          <w:sz w:val="22"/>
          <w:szCs w:val="22"/>
          <w:lang w:eastAsia="en-US"/>
        </w:rPr>
        <w:t>винтовой замочный карабин (АМ002)</w:t>
      </w:r>
      <w:r w:rsidR="005C270D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791D8F94" w14:textId="6C326E68" w:rsidR="008A4A1C" w:rsidRPr="008A4A1C" w:rsidRDefault="005C270D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мешок (сумка) для хранения и транспортировки</w:t>
      </w:r>
      <w:r w:rsidR="008A4A1C" w:rsidRPr="008A4A1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F410183" w14:textId="3C9A85E5" w:rsidR="00467C62" w:rsidRDefault="0005588F" w:rsidP="00467C62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Вес – </w:t>
      </w:r>
      <w:r w:rsidR="00946A53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0025D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946A53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кг</w:t>
      </w:r>
      <w:r w:rsidR="00254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B7753FD" w14:textId="70C9B896" w:rsidR="0005588F" w:rsidRDefault="0005588F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5CACAA" w14:textId="67E6F87D" w:rsidR="006623E4" w:rsidRDefault="006623E4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ОСНОВНЫЕ ПРЕИМУЩЕСТВА ТОВАРА ДЛЯ ПОЛЬЗОВАТЕЛЯ</w:t>
      </w:r>
    </w:p>
    <w:p w14:paraId="43408C71" w14:textId="3627AF35" w:rsidR="00BA2CFC" w:rsidRDefault="00BA2CFC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794571" w14:textId="71C3BF5B" w:rsidR="00E96472" w:rsidRDefault="00E96472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90FFE3" w14:textId="203042DF" w:rsidR="00E96472" w:rsidRDefault="00E96472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Детальное описание</w:t>
      </w:r>
    </w:p>
    <w:p w14:paraId="76823136" w14:textId="41F2D7ED" w:rsidR="00E96472" w:rsidRDefault="00135E73" w:rsidP="00E96472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</w:t>
      </w:r>
      <w:r w:rsidRPr="00135E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ривязь</w:t>
      </w:r>
      <w:r w:rsidR="006244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135E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– </w:t>
      </w:r>
      <w:r w:rsidR="006244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135E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точки крепления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E9647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(HAR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62447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E9647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  <w:r w:rsidRPr="00135E7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2447D" w:rsidRPr="0062447D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Привязь с грудной лямкой, с 2 точками крепления для защиты от падений (спинная, грудная). Материал ремней – полиэстер. Регулировка привязи осуществляется с помощью 2 пряжек на ножных лямках, 2 регулировочных пластин по бокам и пряжки на грудной лямке. Испытана на 140 кг.</w:t>
      </w:r>
    </w:p>
    <w:p w14:paraId="4C44E44A" w14:textId="1B119996" w:rsidR="008A4A1C" w:rsidRPr="008A4A1C" w:rsidRDefault="001E0482" w:rsidP="008164B8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А</w:t>
      </w:r>
      <w:r w:rsidRPr="001E04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втоматическое </w:t>
      </w:r>
      <w:proofErr w:type="spellStart"/>
      <w:r w:rsidRPr="001E04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самовтягивающееся</w:t>
      </w:r>
      <w:proofErr w:type="spellEnd"/>
      <w:r w:rsidRPr="001E04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страховочное устройство с амортизатором (MINIBLOC AN102)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</w:t>
      </w:r>
      <w:bookmarkStart w:id="1" w:name="_GoBack"/>
      <w:bookmarkEnd w:id="1"/>
      <w:r w:rsidRP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Ударопрочный корпус из пластика.  Лента из полиэстера: ширина- 46 мм, длина – 2,5 м. Амортизатор из полиэстера защищен прозрачной </w:t>
      </w:r>
      <w:proofErr w:type="spellStart"/>
      <w:r w:rsidRP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>термопластиковой</w:t>
      </w:r>
      <w:proofErr w:type="spellEnd"/>
      <w:r w:rsidRPr="001E0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пленкой с возможностью визуального контроля. В комплектацию входит 1 стальной карабин резьбовой АМ002.</w:t>
      </w:r>
    </w:p>
    <w:p w14:paraId="7781BE90" w14:textId="40EC8206" w:rsidR="008A4A1C" w:rsidRPr="00470A92" w:rsidRDefault="008A4A1C" w:rsidP="008A4A1C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70A9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Винтовой замочный карабин (АМ002).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70A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– оцинкованная сталь. Раскрытие – 17 мм. R&gt;23 </w:t>
      </w:r>
      <w:proofErr w:type="spellStart"/>
      <w:r w:rsidRPr="00470A92">
        <w:rPr>
          <w:rFonts w:asciiTheme="minorHAnsi" w:eastAsiaTheme="minorHAnsi" w:hAnsiTheme="minorHAnsi" w:cstheme="minorBidi"/>
          <w:sz w:val="22"/>
          <w:szCs w:val="22"/>
          <w:lang w:eastAsia="en-US"/>
        </w:rPr>
        <w:t>кН.</w:t>
      </w:r>
      <w:proofErr w:type="spellEnd"/>
      <w:r w:rsidRPr="00470A9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3140EE9" w14:textId="77777777" w:rsidR="002A47FA" w:rsidRPr="003C6553" w:rsidRDefault="002A47FA" w:rsidP="002A47FA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2A47FA" w:rsidRPr="003C6553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5588F"/>
    <w:rsid w:val="00065EF2"/>
    <w:rsid w:val="00070EE4"/>
    <w:rsid w:val="000830B0"/>
    <w:rsid w:val="00097208"/>
    <w:rsid w:val="000A0B6A"/>
    <w:rsid w:val="000A1E5F"/>
    <w:rsid w:val="00135E73"/>
    <w:rsid w:val="00146018"/>
    <w:rsid w:val="001C4742"/>
    <w:rsid w:val="001E0482"/>
    <w:rsid w:val="001E24C8"/>
    <w:rsid w:val="001E7C25"/>
    <w:rsid w:val="0023174A"/>
    <w:rsid w:val="002373EE"/>
    <w:rsid w:val="00251558"/>
    <w:rsid w:val="002545D1"/>
    <w:rsid w:val="00272ACC"/>
    <w:rsid w:val="002A47FA"/>
    <w:rsid w:val="002A5AC7"/>
    <w:rsid w:val="002C2614"/>
    <w:rsid w:val="002F0FD9"/>
    <w:rsid w:val="002F763C"/>
    <w:rsid w:val="00306330"/>
    <w:rsid w:val="00316A61"/>
    <w:rsid w:val="003300F1"/>
    <w:rsid w:val="0033115B"/>
    <w:rsid w:val="00377907"/>
    <w:rsid w:val="0038047D"/>
    <w:rsid w:val="003C1BB0"/>
    <w:rsid w:val="003C6553"/>
    <w:rsid w:val="003D2E1A"/>
    <w:rsid w:val="003D5963"/>
    <w:rsid w:val="003F0D43"/>
    <w:rsid w:val="00415C10"/>
    <w:rsid w:val="00423699"/>
    <w:rsid w:val="00431C89"/>
    <w:rsid w:val="0045112F"/>
    <w:rsid w:val="004632F4"/>
    <w:rsid w:val="00467C62"/>
    <w:rsid w:val="00470A92"/>
    <w:rsid w:val="00483CC2"/>
    <w:rsid w:val="00487B75"/>
    <w:rsid w:val="004970F2"/>
    <w:rsid w:val="004C685B"/>
    <w:rsid w:val="004D46AE"/>
    <w:rsid w:val="005140E5"/>
    <w:rsid w:val="00515D4E"/>
    <w:rsid w:val="0052342F"/>
    <w:rsid w:val="005339C3"/>
    <w:rsid w:val="00535272"/>
    <w:rsid w:val="00570E5D"/>
    <w:rsid w:val="00576CF4"/>
    <w:rsid w:val="00582E80"/>
    <w:rsid w:val="005921C3"/>
    <w:rsid w:val="005C270D"/>
    <w:rsid w:val="005C78E0"/>
    <w:rsid w:val="005E1E86"/>
    <w:rsid w:val="00600C14"/>
    <w:rsid w:val="00601782"/>
    <w:rsid w:val="006139C9"/>
    <w:rsid w:val="0062447D"/>
    <w:rsid w:val="0065045A"/>
    <w:rsid w:val="00654E9C"/>
    <w:rsid w:val="0065543F"/>
    <w:rsid w:val="006623E4"/>
    <w:rsid w:val="00664E31"/>
    <w:rsid w:val="006755C6"/>
    <w:rsid w:val="00694840"/>
    <w:rsid w:val="0069777F"/>
    <w:rsid w:val="006A202D"/>
    <w:rsid w:val="006B5D0A"/>
    <w:rsid w:val="006D4F82"/>
    <w:rsid w:val="006E4AB4"/>
    <w:rsid w:val="00734BD6"/>
    <w:rsid w:val="00736CB2"/>
    <w:rsid w:val="00740353"/>
    <w:rsid w:val="00761F5E"/>
    <w:rsid w:val="007878C3"/>
    <w:rsid w:val="007A6F3C"/>
    <w:rsid w:val="007B37B0"/>
    <w:rsid w:val="007B4AE2"/>
    <w:rsid w:val="007B4B4E"/>
    <w:rsid w:val="007E112A"/>
    <w:rsid w:val="008130F3"/>
    <w:rsid w:val="008164B8"/>
    <w:rsid w:val="00832C5C"/>
    <w:rsid w:val="0089054D"/>
    <w:rsid w:val="008A0961"/>
    <w:rsid w:val="008A4A1C"/>
    <w:rsid w:val="008C33A7"/>
    <w:rsid w:val="008D0331"/>
    <w:rsid w:val="008E2531"/>
    <w:rsid w:val="008E75D0"/>
    <w:rsid w:val="008E7DF4"/>
    <w:rsid w:val="008F0BAC"/>
    <w:rsid w:val="00900E2D"/>
    <w:rsid w:val="0091305E"/>
    <w:rsid w:val="009246C8"/>
    <w:rsid w:val="00926EDD"/>
    <w:rsid w:val="00932AD9"/>
    <w:rsid w:val="009333B4"/>
    <w:rsid w:val="00946A53"/>
    <w:rsid w:val="00957BF8"/>
    <w:rsid w:val="00973E81"/>
    <w:rsid w:val="009B127C"/>
    <w:rsid w:val="009B2FBE"/>
    <w:rsid w:val="009B4A49"/>
    <w:rsid w:val="009C0130"/>
    <w:rsid w:val="009D3DAF"/>
    <w:rsid w:val="00A168AF"/>
    <w:rsid w:val="00A33CE1"/>
    <w:rsid w:val="00A44562"/>
    <w:rsid w:val="00A66402"/>
    <w:rsid w:val="00A7122F"/>
    <w:rsid w:val="00A7492D"/>
    <w:rsid w:val="00A759EC"/>
    <w:rsid w:val="00AD2E90"/>
    <w:rsid w:val="00AD373B"/>
    <w:rsid w:val="00AE3A08"/>
    <w:rsid w:val="00AE3C38"/>
    <w:rsid w:val="00AF4738"/>
    <w:rsid w:val="00AF4CFF"/>
    <w:rsid w:val="00B0554F"/>
    <w:rsid w:val="00B266E8"/>
    <w:rsid w:val="00B514D5"/>
    <w:rsid w:val="00B5632B"/>
    <w:rsid w:val="00B604D9"/>
    <w:rsid w:val="00B70241"/>
    <w:rsid w:val="00BA2CFC"/>
    <w:rsid w:val="00BE2B2C"/>
    <w:rsid w:val="00C113F3"/>
    <w:rsid w:val="00C23604"/>
    <w:rsid w:val="00C31655"/>
    <w:rsid w:val="00C54BE8"/>
    <w:rsid w:val="00C554EE"/>
    <w:rsid w:val="00C701D4"/>
    <w:rsid w:val="00C81FB4"/>
    <w:rsid w:val="00C8759B"/>
    <w:rsid w:val="00C96568"/>
    <w:rsid w:val="00CC3669"/>
    <w:rsid w:val="00CE136F"/>
    <w:rsid w:val="00D025FD"/>
    <w:rsid w:val="00D31332"/>
    <w:rsid w:val="00D44C7B"/>
    <w:rsid w:val="00D53C1C"/>
    <w:rsid w:val="00D54665"/>
    <w:rsid w:val="00D6786F"/>
    <w:rsid w:val="00D73778"/>
    <w:rsid w:val="00D82E28"/>
    <w:rsid w:val="00D85D5C"/>
    <w:rsid w:val="00DA33AF"/>
    <w:rsid w:val="00DC5D37"/>
    <w:rsid w:val="00DD2885"/>
    <w:rsid w:val="00DE704E"/>
    <w:rsid w:val="00DF4638"/>
    <w:rsid w:val="00DF7322"/>
    <w:rsid w:val="00E01DCD"/>
    <w:rsid w:val="00E27A44"/>
    <w:rsid w:val="00E33EB1"/>
    <w:rsid w:val="00E4060C"/>
    <w:rsid w:val="00E57864"/>
    <w:rsid w:val="00E813A9"/>
    <w:rsid w:val="00E822AD"/>
    <w:rsid w:val="00E96472"/>
    <w:rsid w:val="00EE43DE"/>
    <w:rsid w:val="00EE6DCB"/>
    <w:rsid w:val="00F33684"/>
    <w:rsid w:val="00F35B30"/>
    <w:rsid w:val="00F407D5"/>
    <w:rsid w:val="00F47B6F"/>
    <w:rsid w:val="00F87754"/>
    <w:rsid w:val="00F95795"/>
    <w:rsid w:val="00FB3FDF"/>
    <w:rsid w:val="00FD5388"/>
    <w:rsid w:val="00FD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4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45D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5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4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5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160</cp:revision>
  <dcterms:created xsi:type="dcterms:W3CDTF">2018-03-29T09:17:00Z</dcterms:created>
  <dcterms:modified xsi:type="dcterms:W3CDTF">2018-05-04T06:57:00Z</dcterms:modified>
</cp:coreProperties>
</file>